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F5FE8" w:rsidRDefault="00CF5FE8" w:rsidP="00A62D56">
      <w:pPr>
        <w:jc w:val="center"/>
        <w:rPr>
          <w:rFonts w:ascii="Tahoma" w:hAnsi="Tahoma" w:cs="Tahoma"/>
          <w:bCs/>
          <w:sz w:val="27"/>
          <w:szCs w:val="27"/>
        </w:rPr>
      </w:pPr>
    </w:p>
    <w:p w:rsidR="00CC37EA" w:rsidRDefault="00CC37EA" w:rsidP="00CF5FE8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CONCORSO PER </w:t>
      </w:r>
      <w:r w:rsidR="00F14E33" w:rsidRPr="00CC37EA">
        <w:rPr>
          <w:rFonts w:ascii="Tahoma" w:hAnsi="Tahoma" w:cs="Tahoma"/>
          <w:bCs/>
          <w:sz w:val="27"/>
          <w:szCs w:val="27"/>
        </w:rPr>
        <w:t>L’AMMISSIONE AL</w:t>
      </w:r>
      <w:r w:rsidR="00F14E33">
        <w:rPr>
          <w:rFonts w:ascii="Tahoma" w:hAnsi="Tahoma" w:cs="Tahoma"/>
          <w:bCs/>
          <w:sz w:val="27"/>
          <w:szCs w:val="27"/>
        </w:rPr>
        <w:t xml:space="preserve"> </w:t>
      </w:r>
      <w:r w:rsidR="00F14E33" w:rsidRPr="00F14E33">
        <w:rPr>
          <w:rFonts w:ascii="Tahoma" w:hAnsi="Tahoma" w:cs="Tahoma"/>
          <w:bCs/>
          <w:sz w:val="27"/>
          <w:szCs w:val="27"/>
        </w:rPr>
        <w:t>CORSO UNIVERSITARIO DI FORMAZIONE PERMANENTE</w:t>
      </w:r>
      <w:r w:rsidR="00F14E33">
        <w:rPr>
          <w:rFonts w:ascii="Tahoma" w:hAnsi="Tahoma" w:cs="Tahoma"/>
          <w:bCs/>
          <w:sz w:val="27"/>
          <w:szCs w:val="27"/>
        </w:rPr>
        <w:t xml:space="preserve"> </w:t>
      </w:r>
      <w:r w:rsidR="00F14E33" w:rsidRPr="00F14E33">
        <w:rPr>
          <w:rFonts w:ascii="Tahoma" w:hAnsi="Tahoma" w:cs="Tahoma"/>
          <w:bCs/>
          <w:sz w:val="27"/>
          <w:szCs w:val="27"/>
        </w:rPr>
        <w:t>IN “</w:t>
      </w:r>
      <w:r w:rsidR="00F364CD" w:rsidRPr="00F364CD">
        <w:rPr>
          <w:rFonts w:ascii="Tahoma" w:hAnsi="Tahoma" w:cs="Tahoma"/>
          <w:bCs/>
          <w:sz w:val="27"/>
          <w:szCs w:val="27"/>
        </w:rPr>
        <w:t>Educazione inclusiva per la prima infanzia, PEI e sostegno alla genitorialità:</w:t>
      </w:r>
      <w:r w:rsidR="00F364CD">
        <w:rPr>
          <w:rFonts w:ascii="Tahoma" w:hAnsi="Tahoma" w:cs="Tahoma"/>
          <w:bCs/>
          <w:sz w:val="27"/>
          <w:szCs w:val="27"/>
        </w:rPr>
        <w:t xml:space="preserve"> </w:t>
      </w:r>
      <w:r w:rsidR="00F364CD" w:rsidRPr="00F364CD">
        <w:rPr>
          <w:rFonts w:ascii="Tahoma" w:hAnsi="Tahoma" w:cs="Tahoma"/>
          <w:bCs/>
          <w:sz w:val="27"/>
          <w:szCs w:val="27"/>
        </w:rPr>
        <w:t xml:space="preserve">accompagnare la crescita di </w:t>
      </w:r>
      <w:proofErr w:type="spellStart"/>
      <w:r w:rsidR="00F364CD" w:rsidRPr="00F364CD">
        <w:rPr>
          <w:rFonts w:ascii="Tahoma" w:hAnsi="Tahoma" w:cs="Tahoma"/>
          <w:bCs/>
          <w:sz w:val="27"/>
          <w:szCs w:val="27"/>
        </w:rPr>
        <w:t>bambin</w:t>
      </w:r>
      <w:proofErr w:type="spellEnd"/>
      <w:r w:rsidR="00F364CD" w:rsidRPr="00F364CD">
        <w:rPr>
          <w:rFonts w:ascii="Tahoma" w:hAnsi="Tahoma" w:cs="Tahoma"/>
          <w:bCs/>
          <w:sz w:val="27"/>
          <w:szCs w:val="27"/>
        </w:rPr>
        <w:t>* con disabilità e sviluppi originali</w:t>
      </w:r>
      <w:r w:rsidR="00F14E33" w:rsidRPr="00F14E33">
        <w:rPr>
          <w:rFonts w:ascii="Tahoma" w:hAnsi="Tahoma" w:cs="Tahoma"/>
          <w:bCs/>
          <w:sz w:val="27"/>
          <w:szCs w:val="27"/>
        </w:rPr>
        <w:t>”</w:t>
      </w:r>
      <w:r w:rsidR="00F14E33">
        <w:rPr>
          <w:rFonts w:ascii="Tahoma" w:hAnsi="Tahoma" w:cs="Tahoma"/>
          <w:bCs/>
          <w:sz w:val="27"/>
          <w:szCs w:val="27"/>
        </w:rPr>
        <w:t xml:space="preserve"> A.A. 20</w:t>
      </w:r>
      <w:r w:rsidR="00F364CD">
        <w:rPr>
          <w:rFonts w:ascii="Tahoma" w:hAnsi="Tahoma" w:cs="Tahoma"/>
          <w:bCs/>
          <w:sz w:val="27"/>
          <w:szCs w:val="27"/>
        </w:rPr>
        <w:t>22/2023</w:t>
      </w:r>
      <w:r w:rsidR="00F14E33">
        <w:rPr>
          <w:rFonts w:ascii="Tahoma" w:hAnsi="Tahoma" w:cs="Tahoma"/>
          <w:bCs/>
          <w:sz w:val="27"/>
          <w:szCs w:val="27"/>
        </w:rPr>
        <w:br/>
      </w:r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498"/>
      </w:tblGrid>
      <w:tr w:rsidR="006C6651" w:rsidRPr="0008532D" w:rsidTr="00F364CD">
        <w:tc>
          <w:tcPr>
            <w:tcW w:w="9498" w:type="dxa"/>
            <w:shd w:val="clear" w:color="auto" w:fill="DAEEF3" w:themeFill="accent5" w:themeFillTint="33"/>
          </w:tcPr>
          <w:p w:rsidR="006C6651" w:rsidRPr="0008532D" w:rsidRDefault="006C6651" w:rsidP="00CF5FE8">
            <w:pPr>
              <w:spacing w:before="240"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CF5FE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D56" w:rsidRPr="00A42460" w:rsidTr="00530C5D">
        <w:trPr>
          <w:trHeight w:val="544"/>
        </w:trPr>
        <w:tc>
          <w:tcPr>
            <w:tcW w:w="9628" w:type="dxa"/>
            <w:vAlign w:val="center"/>
          </w:tcPr>
          <w:p w:rsidR="00A62D56" w:rsidRDefault="00A62D56" w:rsidP="001132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64CD">
              <w:rPr>
                <w:rFonts w:ascii="Tahoma" w:hAnsi="Tahoma" w:cs="Tahoma"/>
                <w:sz w:val="22"/>
                <w:szCs w:val="22"/>
              </w:rPr>
              <w:t>L</w:t>
            </w:r>
            <w:r w:rsidR="00CC2564">
              <w:rPr>
                <w:rFonts w:ascii="Tahoma" w:hAnsi="Tahoma" w:cs="Tahoma"/>
                <w:sz w:val="22"/>
                <w:szCs w:val="22"/>
              </w:rPr>
              <w:t>aureato in corso di laurea attinente alle tematiche del master</w:t>
            </w:r>
          </w:p>
        </w:tc>
      </w:tr>
      <w:tr w:rsidR="00F364CD" w:rsidRPr="00A42460" w:rsidTr="00530C5D">
        <w:trPr>
          <w:trHeight w:val="544"/>
        </w:trPr>
        <w:tc>
          <w:tcPr>
            <w:tcW w:w="9628" w:type="dxa"/>
            <w:vAlign w:val="center"/>
          </w:tcPr>
          <w:p w:rsidR="00F364CD" w:rsidRDefault="00F364CD" w:rsidP="004036C3">
            <w:pPr>
              <w:rPr>
                <w:rFonts w:ascii="Tahoma" w:hAnsi="Tahoma" w:cs="Tahoma"/>
                <w:sz w:val="22"/>
                <w:szCs w:val="22"/>
              </w:rPr>
            </w:pPr>
            <w:r w:rsidRPr="004036C3"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 w:rsidRPr="004036C3">
              <w:rPr>
                <w:rFonts w:ascii="Tahoma" w:hAnsi="Tahoma" w:cs="Tahoma"/>
                <w:sz w:val="22"/>
                <w:szCs w:val="22"/>
              </w:rPr>
              <w:t xml:space="preserve"> Pedagogista</w:t>
            </w:r>
            <w:r w:rsidR="004036C3">
              <w:rPr>
                <w:rFonts w:ascii="Tahoma" w:hAnsi="Tahoma" w:cs="Tahoma"/>
                <w:sz w:val="22"/>
                <w:szCs w:val="22"/>
              </w:rPr>
              <w:t xml:space="preserve"> che opera</w:t>
            </w:r>
            <w:r w:rsidR="004036C3" w:rsidRPr="004036C3">
              <w:rPr>
                <w:rFonts w:ascii="Tahoma" w:hAnsi="Tahoma" w:cs="Tahoma"/>
                <w:sz w:val="22"/>
                <w:szCs w:val="22"/>
              </w:rPr>
              <w:t xml:space="preserve"> nel nido, nel settore della prima infanzia, nei centri</w:t>
            </w:r>
            <w:r w:rsidR="004036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36C3" w:rsidRPr="004036C3">
              <w:rPr>
                <w:rFonts w:ascii="Tahoma" w:hAnsi="Tahoma" w:cs="Tahoma"/>
                <w:sz w:val="22"/>
                <w:szCs w:val="22"/>
              </w:rPr>
              <w:t>per le famiglie, nei servizi e associazioni rivolti al sostegno alla genitorialità</w:t>
            </w:r>
            <w:r w:rsidR="004036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36C3" w:rsidRPr="004036C3">
              <w:rPr>
                <w:rFonts w:ascii="Tahoma" w:hAnsi="Tahoma" w:cs="Tahoma"/>
                <w:sz w:val="22"/>
                <w:szCs w:val="22"/>
              </w:rPr>
              <w:t>nell’ottica del Progetto di Vita adulta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</w:tr>
      <w:tr w:rsidR="00D1055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D10553" w:rsidRPr="00A42460" w:rsidRDefault="00A62D56" w:rsidP="004036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 w:rsidR="00CF5FE8">
              <w:rPr>
                <w:rFonts w:ascii="Tahoma" w:hAnsi="Tahoma" w:cs="Tahoma"/>
                <w:sz w:val="22"/>
                <w:szCs w:val="22"/>
              </w:rPr>
              <w:t xml:space="preserve"> Insegnante </w:t>
            </w:r>
            <w:r w:rsidR="004036C3">
              <w:rPr>
                <w:rFonts w:ascii="Tahoma" w:hAnsi="Tahoma" w:cs="Tahoma"/>
                <w:sz w:val="22"/>
                <w:szCs w:val="22"/>
              </w:rPr>
              <w:t xml:space="preserve">di </w:t>
            </w:r>
            <w:r w:rsidR="00CF5FE8">
              <w:rPr>
                <w:rFonts w:ascii="Tahoma" w:hAnsi="Tahoma" w:cs="Tahoma"/>
                <w:sz w:val="22"/>
                <w:szCs w:val="22"/>
              </w:rPr>
              <w:t>scuola infanzia</w:t>
            </w:r>
            <w:r w:rsidR="004036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36C3" w:rsidRPr="004036C3">
              <w:rPr>
                <w:rFonts w:ascii="Tahoma" w:hAnsi="Tahoma" w:cs="Tahoma"/>
                <w:sz w:val="22"/>
                <w:szCs w:val="22"/>
              </w:rPr>
              <w:t>in possesso di abilitazione all’insegnamento.</w:t>
            </w:r>
            <w:r w:rsidR="008A7C8D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</w:tr>
      <w:tr w:rsidR="00F14E3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F14E33" w:rsidRDefault="00F14E33" w:rsidP="00F14E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 w:rsidR="00CF5F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36C3" w:rsidRPr="004036C3">
              <w:rPr>
                <w:rFonts w:ascii="Tahoma" w:hAnsi="Tahoma" w:cs="Tahoma"/>
                <w:sz w:val="22"/>
                <w:szCs w:val="22"/>
              </w:rPr>
              <w:t>Educatori per la prima infanzia o Educatori sociali e culturali che operano nei</w:t>
            </w:r>
            <w:r w:rsidR="004036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36C3" w:rsidRPr="004036C3">
              <w:rPr>
                <w:rFonts w:ascii="Tahoma" w:hAnsi="Tahoma" w:cs="Tahoma"/>
                <w:sz w:val="22"/>
                <w:szCs w:val="22"/>
              </w:rPr>
              <w:t>contesti e nei servizi educati e nell’ambito del sostegno alla genitorialità</w:t>
            </w:r>
          </w:p>
        </w:tc>
      </w:tr>
      <w:tr w:rsidR="00F14E3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F14E33" w:rsidRDefault="00F14E33" w:rsidP="00F14E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>
              <w:rPr>
                <w:rFonts w:ascii="Tahoma" w:hAnsi="Tahoma" w:cs="Tahoma"/>
                <w:sz w:val="22"/>
                <w:szCs w:val="22"/>
              </w:rPr>
              <w:t xml:space="preserve"> Altro</w:t>
            </w:r>
            <w:r w:rsidR="00CC2564">
              <w:rPr>
                <w:rFonts w:ascii="Tahoma" w:hAnsi="Tahoma" w:cs="Tahoma"/>
                <w:sz w:val="22"/>
                <w:szCs w:val="22"/>
              </w:rPr>
              <w:t>: _______________________________________________________________</w:t>
            </w:r>
          </w:p>
        </w:tc>
      </w:tr>
      <w:tr w:rsidR="00D10553" w:rsidTr="00530C5D">
        <w:trPr>
          <w:trHeight w:val="552"/>
        </w:trPr>
        <w:tc>
          <w:tcPr>
            <w:tcW w:w="9628" w:type="dxa"/>
            <w:vAlign w:val="center"/>
          </w:tcPr>
          <w:p w:rsidR="00530C5D" w:rsidRDefault="00530C5D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2D56" w:rsidTr="00A62D56">
        <w:trPr>
          <w:trHeight w:val="433"/>
        </w:trPr>
        <w:tc>
          <w:tcPr>
            <w:tcW w:w="9628" w:type="dxa"/>
            <w:vAlign w:val="center"/>
          </w:tcPr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Indicare esperienze lavorative at</w:t>
            </w:r>
            <w:r w:rsidR="00CF5FE8">
              <w:rPr>
                <w:rFonts w:ascii="Tahoma" w:hAnsi="Tahoma" w:cs="Tahoma"/>
                <w:sz w:val="22"/>
                <w:szCs w:val="22"/>
              </w:rPr>
              <w:t>tinenti alle tematiche del Corso</w:t>
            </w:r>
          </w:p>
        </w:tc>
      </w:tr>
      <w:tr w:rsidR="00A62D56" w:rsidTr="00CC2564">
        <w:trPr>
          <w:trHeight w:val="7238"/>
        </w:trPr>
        <w:tc>
          <w:tcPr>
            <w:tcW w:w="9628" w:type="dxa"/>
            <w:vAlign w:val="center"/>
          </w:tcPr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2D56" w:rsidRDefault="00A62D56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FE8" w:rsidTr="0073711C">
        <w:trPr>
          <w:trHeight w:val="566"/>
        </w:trPr>
        <w:tc>
          <w:tcPr>
            <w:tcW w:w="9628" w:type="dxa"/>
            <w:vAlign w:val="center"/>
          </w:tcPr>
          <w:p w:rsidR="00CF5FE8" w:rsidRDefault="00CF5FE8" w:rsidP="007371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E3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Diploma Magistrale Abilitante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CF5FE8" w:rsidTr="0073711C">
        <w:trPr>
          <w:trHeight w:val="851"/>
        </w:trPr>
        <w:tc>
          <w:tcPr>
            <w:tcW w:w="9628" w:type="dxa"/>
            <w:vAlign w:val="center"/>
          </w:tcPr>
          <w:p w:rsidR="00CF5FE8" w:rsidRDefault="00CF5FE8" w:rsidP="007371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>
              <w:rPr>
                <w:rFonts w:ascii="Tahoma" w:hAnsi="Tahoma" w:cs="Tahoma"/>
                <w:sz w:val="22"/>
                <w:szCs w:val="22"/>
              </w:rPr>
              <w:t xml:space="preserve"> Si</w:t>
            </w:r>
          </w:p>
          <w:p w:rsidR="00CF5FE8" w:rsidRDefault="00CF5FE8" w:rsidP="007371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Symbol" w:char="F092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</w:tbl>
    <w:p w:rsidR="00A62D56" w:rsidRDefault="00A62D56"/>
    <w:p w:rsidR="00CC37EA" w:rsidRDefault="00CC37E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CF5FE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/O TRIENNALE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0021" w:rsidRDefault="00EC00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A47614">
        <w:trPr>
          <w:trHeight w:val="381"/>
        </w:trPr>
        <w:tc>
          <w:tcPr>
            <w:tcW w:w="962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5FE8" w:rsidRDefault="00CF5FE8"/>
    <w:p w:rsidR="00CF5FE8" w:rsidRDefault="00CF5FE8"/>
    <w:p w:rsidR="00CF5FE8" w:rsidRDefault="00CF5FE8"/>
    <w:p w:rsidR="00CF5FE8" w:rsidRDefault="00CF5FE8"/>
    <w:p w:rsidR="00CF5FE8" w:rsidRDefault="00CF5FE8"/>
    <w:p w:rsidR="00CF5FE8" w:rsidRDefault="00CF5FE8"/>
    <w:p w:rsidR="00A47614" w:rsidRDefault="00A47614"/>
    <w:p w:rsidR="005A6BA8" w:rsidRDefault="005A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CF5FE8">
            <w:pPr>
              <w:spacing w:before="240"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381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4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66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68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6BA8" w:rsidRDefault="005A6B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522"/>
        </w:trPr>
        <w:tc>
          <w:tcPr>
            <w:tcW w:w="962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80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41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418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1134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E966FA" w:rsidTr="00E966FA">
        <w:trPr>
          <w:trHeight w:val="566"/>
        </w:trPr>
        <w:tc>
          <w:tcPr>
            <w:tcW w:w="9628" w:type="dxa"/>
            <w:gridSpan w:val="2"/>
            <w:vAlign w:val="center"/>
          </w:tcPr>
          <w:p w:rsidR="00E966FA" w:rsidRDefault="00CC2564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ALTRI CORSI UNIVERSITARI ATTINENTI ALLE TEMATICHE DEL CORSO</w:t>
            </w: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383456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383456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383456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383456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851"/>
        </w:trPr>
        <w:tc>
          <w:tcPr>
            <w:tcW w:w="1950" w:type="dxa"/>
            <w:vAlign w:val="center"/>
          </w:tcPr>
          <w:p w:rsidR="00E966FA" w:rsidRPr="00383456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380"/>
        </w:trPr>
        <w:tc>
          <w:tcPr>
            <w:tcW w:w="1950" w:type="dxa"/>
            <w:vAlign w:val="center"/>
          </w:tcPr>
          <w:p w:rsidR="00E966FA" w:rsidRPr="00383456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lastRenderedPageBreak/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383456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383456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383456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Titolo5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383456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383456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Titolo6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383456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75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94E9E" w:rsidRDefault="00394E9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383456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83456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 w:rsidTr="0038345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5A6BA8"/>
    <w:sectPr w:rsidR="006C6651" w:rsidRPr="00CA0599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4036C3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13265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456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036C3"/>
    <w:rsid w:val="00441A7F"/>
    <w:rsid w:val="0045696F"/>
    <w:rsid w:val="00465676"/>
    <w:rsid w:val="0047670D"/>
    <w:rsid w:val="004773BB"/>
    <w:rsid w:val="00481415"/>
    <w:rsid w:val="004A3686"/>
    <w:rsid w:val="004D2C1A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C6651"/>
    <w:rsid w:val="006D1638"/>
    <w:rsid w:val="006F38AF"/>
    <w:rsid w:val="00731FAA"/>
    <w:rsid w:val="00736EAA"/>
    <w:rsid w:val="00757571"/>
    <w:rsid w:val="0077396A"/>
    <w:rsid w:val="007E0ED2"/>
    <w:rsid w:val="0084663A"/>
    <w:rsid w:val="008656D1"/>
    <w:rsid w:val="008A7C8D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86861"/>
    <w:rsid w:val="009B6483"/>
    <w:rsid w:val="009C0521"/>
    <w:rsid w:val="009E1FF4"/>
    <w:rsid w:val="009E7633"/>
    <w:rsid w:val="009F026E"/>
    <w:rsid w:val="009F1B88"/>
    <w:rsid w:val="009F7C95"/>
    <w:rsid w:val="00A10DD4"/>
    <w:rsid w:val="00A301FA"/>
    <w:rsid w:val="00A42460"/>
    <w:rsid w:val="00A47614"/>
    <w:rsid w:val="00A62D56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6082"/>
    <w:rsid w:val="00BD101B"/>
    <w:rsid w:val="00BD1756"/>
    <w:rsid w:val="00BE0AC0"/>
    <w:rsid w:val="00BF60EA"/>
    <w:rsid w:val="00CA0599"/>
    <w:rsid w:val="00CC2564"/>
    <w:rsid w:val="00CC3323"/>
    <w:rsid w:val="00CC37EA"/>
    <w:rsid w:val="00CF5FE8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14E33"/>
    <w:rsid w:val="00F364CD"/>
    <w:rsid w:val="00F5771F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B2D47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E8B5B6-9968-4299-A979-CC7127C2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6</cp:revision>
  <cp:lastPrinted>2017-08-07T14:50:00Z</cp:lastPrinted>
  <dcterms:created xsi:type="dcterms:W3CDTF">2020-11-20T11:44:00Z</dcterms:created>
  <dcterms:modified xsi:type="dcterms:W3CDTF">2022-10-10T11:47:00Z</dcterms:modified>
</cp:coreProperties>
</file>